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40" w:rsidRDefault="00912556">
      <w:pPr>
        <w:rPr>
          <w:lang w:val="fr-FR"/>
        </w:rPr>
      </w:pPr>
      <w:r w:rsidRPr="00542419">
        <w:rPr>
          <w:lang w:val="fr-FR"/>
        </w:rPr>
        <w:t>Fra</w:t>
      </w:r>
      <w:r>
        <w:rPr>
          <w:lang w:val="fr-FR"/>
        </w:rPr>
        <w:t>ncophonie dans le monde</w:t>
      </w:r>
    </w:p>
    <w:p w:rsidR="00912556" w:rsidRDefault="00912556">
      <w:pPr>
        <w:rPr>
          <w:lang w:val="fr-FR"/>
        </w:rPr>
      </w:pPr>
    </w:p>
    <w:p w:rsidR="00912556" w:rsidRDefault="00912556">
      <w:pPr>
        <w:rPr>
          <w:lang w:val="fr-FR"/>
        </w:rPr>
      </w:pPr>
      <w:r>
        <w:rPr>
          <w:lang w:val="fr-FR"/>
        </w:rPr>
        <w:t>Pub</w:t>
      </w:r>
      <w:r w:rsidR="004D3CD7">
        <w:rPr>
          <w:lang w:val="fr-FR"/>
        </w:rPr>
        <w:t>lic visé : A2-B1</w:t>
      </w:r>
    </w:p>
    <w:p w:rsidR="00912556" w:rsidRDefault="00912556">
      <w:pPr>
        <w:rPr>
          <w:lang w:val="fr-FR"/>
        </w:rPr>
      </w:pPr>
      <w:r>
        <w:rPr>
          <w:lang w:val="fr-FR"/>
        </w:rPr>
        <w:t>Durée : 90 min</w:t>
      </w:r>
    </w:p>
    <w:p w:rsidR="00E95FF8" w:rsidRDefault="00912556">
      <w:pPr>
        <w:rPr>
          <w:lang w:val="fr-FR"/>
        </w:rPr>
      </w:pPr>
      <w:r>
        <w:rPr>
          <w:lang w:val="fr-FR"/>
        </w:rPr>
        <w:t>Objectifs : parler de la diversité culturelle de la francophonie</w:t>
      </w:r>
      <w:r w:rsidR="00F34485">
        <w:rPr>
          <w:lang w:val="fr-FR"/>
        </w:rPr>
        <w:t xml:space="preserve"> </w:t>
      </w:r>
    </w:p>
    <w:p w:rsidR="004D3CD7" w:rsidRDefault="004D3CD7">
      <w:pPr>
        <w:rPr>
          <w:lang w:val="fr-FR"/>
        </w:rPr>
      </w:pPr>
      <w:r>
        <w:rPr>
          <w:lang w:val="fr-FR"/>
        </w:rPr>
        <w:t>Supports utilisés : carte de la France, vidéo</w:t>
      </w:r>
      <w:r w:rsidR="00F34485">
        <w:rPr>
          <w:lang w:val="fr-FR"/>
        </w:rPr>
        <w:t>s</w:t>
      </w:r>
      <w:r>
        <w:rPr>
          <w:lang w:val="fr-FR"/>
        </w:rPr>
        <w:t>, article, texte d’une chanson</w:t>
      </w:r>
    </w:p>
    <w:p w:rsidR="00912556" w:rsidRDefault="00912556">
      <w:pPr>
        <w:rPr>
          <w:lang w:val="fr-FR"/>
        </w:rPr>
      </w:pPr>
      <w:r>
        <w:rPr>
          <w:lang w:val="fr-FR"/>
        </w:rPr>
        <w:t>Déroulement du cours :</w:t>
      </w:r>
    </w:p>
    <w:p w:rsidR="00912556" w:rsidRDefault="00912556" w:rsidP="00912556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Introduction au sujet (questions et réponses libres : dans quels pays parle-t-on le français, </w:t>
      </w:r>
      <w:r w:rsidR="004D3CD7">
        <w:rPr>
          <w:lang w:val="fr-FR"/>
        </w:rPr>
        <w:t xml:space="preserve">ces pays, où sont-ils situés sur la carte, </w:t>
      </w:r>
      <w:r>
        <w:rPr>
          <w:lang w:val="fr-FR"/>
        </w:rPr>
        <w:t>quelle est l’importance du français dans le monde</w:t>
      </w:r>
      <w:r w:rsidR="0082783F">
        <w:rPr>
          <w:lang w:val="fr-FR"/>
        </w:rPr>
        <w:t>, a-t-on besoin de parler d’autres langues que l’anglais</w:t>
      </w:r>
      <w:r>
        <w:rPr>
          <w:lang w:val="fr-FR"/>
        </w:rPr>
        <w:t xml:space="preserve"> </w:t>
      </w:r>
      <w:r w:rsidR="0082783F">
        <w:rPr>
          <w:lang w:val="fr-FR"/>
        </w:rPr>
        <w:t xml:space="preserve">dans le monde d’aujourd’hui </w:t>
      </w:r>
      <w:r>
        <w:rPr>
          <w:lang w:val="fr-FR"/>
        </w:rPr>
        <w:t>etc</w:t>
      </w:r>
      <w:r w:rsidR="00542419">
        <w:rPr>
          <w:lang w:val="fr-FR"/>
        </w:rPr>
        <w:t>.</w:t>
      </w:r>
      <w:r>
        <w:rPr>
          <w:lang w:val="fr-FR"/>
        </w:rPr>
        <w:t>)</w:t>
      </w:r>
    </w:p>
    <w:p w:rsidR="004D3CD7" w:rsidRDefault="004D3CD7" w:rsidP="004D3CD7">
      <w:pPr>
        <w:pStyle w:val="Akapitzlist"/>
        <w:rPr>
          <w:lang w:val="fr-FR"/>
        </w:rPr>
      </w:pPr>
    </w:p>
    <w:p w:rsidR="004D3CD7" w:rsidRPr="00F34485" w:rsidRDefault="00E3753C" w:rsidP="00F34485">
      <w:pPr>
        <w:pStyle w:val="Akapitzlist"/>
        <w:rPr>
          <w:lang w:val="fr-FR"/>
        </w:rPr>
      </w:pPr>
      <w:hyperlink r:id="rId5" w:history="1">
        <w:r w:rsidR="00F34485" w:rsidRPr="00044906">
          <w:rPr>
            <w:rStyle w:val="Hipercze"/>
            <w:lang w:val="fr-FR"/>
          </w:rPr>
          <w:t>https://www.francophonie.org/IMG/pdf/carte_francophonie_mai_2017.pdf</w:t>
        </w:r>
      </w:hyperlink>
    </w:p>
    <w:p w:rsidR="004D3CD7" w:rsidRPr="004D3CD7" w:rsidRDefault="0082783F" w:rsidP="004D3CD7">
      <w:pPr>
        <w:pStyle w:val="Akapitzlist"/>
        <w:rPr>
          <w:lang w:val="fr-FR"/>
        </w:rPr>
      </w:pPr>
      <w:r>
        <w:rPr>
          <w:lang w:val="fr-FR"/>
        </w:rPr>
        <w:t>10 min, PO</w:t>
      </w:r>
    </w:p>
    <w:p w:rsidR="0082783F" w:rsidRDefault="0082783F" w:rsidP="00912556">
      <w:pPr>
        <w:pStyle w:val="Akapitzlist"/>
        <w:rPr>
          <w:lang w:val="fr-FR"/>
        </w:rPr>
      </w:pPr>
    </w:p>
    <w:p w:rsidR="00912556" w:rsidRDefault="00912556" w:rsidP="00912556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Visionnement d’une vidéo tirée de la série « Un jour, une question » </w:t>
      </w:r>
      <w:r w:rsidR="0082783F">
        <w:rPr>
          <w:lang w:val="fr-FR"/>
        </w:rPr>
        <w:t>(2 visionnements accompagnés de questions – załącznik nr 1)</w:t>
      </w:r>
    </w:p>
    <w:p w:rsidR="0082783F" w:rsidRDefault="0082783F" w:rsidP="0082783F">
      <w:pPr>
        <w:pStyle w:val="Akapitzlist"/>
        <w:rPr>
          <w:lang w:val="fr-FR"/>
        </w:rPr>
      </w:pPr>
    </w:p>
    <w:p w:rsidR="0082783F" w:rsidRPr="00542419" w:rsidRDefault="00D50F07" w:rsidP="0082783F">
      <w:pPr>
        <w:pStyle w:val="Akapitzlist"/>
      </w:pPr>
      <w:r>
        <w:t>10</w:t>
      </w:r>
      <w:r w:rsidR="0082783F" w:rsidRPr="00542419">
        <w:t xml:space="preserve"> min, CO , PO</w:t>
      </w:r>
    </w:p>
    <w:p w:rsidR="00912556" w:rsidRPr="00542419" w:rsidRDefault="00912556" w:rsidP="00912556">
      <w:pPr>
        <w:pStyle w:val="Akapitzlist"/>
      </w:pPr>
    </w:p>
    <w:p w:rsidR="00912556" w:rsidRPr="00542419" w:rsidRDefault="00E3753C" w:rsidP="00912556">
      <w:pPr>
        <w:pStyle w:val="Akapitzlist"/>
      </w:pPr>
      <w:hyperlink r:id="rId6" w:history="1">
        <w:r w:rsidR="0082783F" w:rsidRPr="00542419">
          <w:rPr>
            <w:rStyle w:val="Hipercze"/>
          </w:rPr>
          <w:t>https://www.youtube.com/watch?v=Mnq9-BhdSvw</w:t>
        </w:r>
      </w:hyperlink>
    </w:p>
    <w:p w:rsidR="0082783F" w:rsidRPr="00542419" w:rsidRDefault="0082783F" w:rsidP="00912556">
      <w:pPr>
        <w:pStyle w:val="Akapitzlist"/>
      </w:pPr>
    </w:p>
    <w:p w:rsidR="0082783F" w:rsidRDefault="00D50F07" w:rsidP="0082783F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« Qu’est-ce que la francophonie ? ». La lecture de l’article tiré du site officiel de l’Organisation Internationnal de la Francophonie. </w:t>
      </w:r>
    </w:p>
    <w:p w:rsidR="00D50F07" w:rsidRPr="00D50F07" w:rsidRDefault="00D50F07" w:rsidP="00D50F07">
      <w:pPr>
        <w:pStyle w:val="Akapitzlist"/>
        <w:rPr>
          <w:lang w:val="fr-FR"/>
        </w:rPr>
      </w:pPr>
    </w:p>
    <w:p w:rsidR="0082783F" w:rsidRDefault="00E3753C" w:rsidP="0082783F">
      <w:pPr>
        <w:pStyle w:val="Akapitzlist"/>
        <w:rPr>
          <w:lang w:val="fr-FR"/>
        </w:rPr>
      </w:pPr>
      <w:hyperlink r:id="rId7" w:history="1">
        <w:r w:rsidR="00D50F07" w:rsidRPr="00D843AD">
          <w:rPr>
            <w:rStyle w:val="Hipercze"/>
            <w:lang w:val="fr-FR"/>
          </w:rPr>
          <w:t>https://www.francophonie.org/-Qu-est-ce-que-la-Francophonie-72-.html</w:t>
        </w:r>
      </w:hyperlink>
    </w:p>
    <w:p w:rsidR="00D50F07" w:rsidRDefault="00D50F07" w:rsidP="0082783F">
      <w:pPr>
        <w:pStyle w:val="Akapitzlist"/>
        <w:rPr>
          <w:lang w:val="fr-FR"/>
        </w:rPr>
      </w:pPr>
    </w:p>
    <w:p w:rsidR="00D50F07" w:rsidRPr="00D50F07" w:rsidRDefault="00D50F07" w:rsidP="0082783F">
      <w:pPr>
        <w:pStyle w:val="Akapitzlist"/>
        <w:rPr>
          <w:lang w:val="fr-FR"/>
        </w:rPr>
      </w:pPr>
      <w:r>
        <w:rPr>
          <w:lang w:val="fr-FR"/>
        </w:rPr>
        <w:t>Après avoir lu le document, répondez au questions (załącznik nr 2)</w:t>
      </w:r>
    </w:p>
    <w:p w:rsidR="00D50F07" w:rsidRDefault="00D50F07" w:rsidP="0082783F">
      <w:pPr>
        <w:pStyle w:val="Akapitzlist"/>
        <w:rPr>
          <w:lang w:val="fr-FR"/>
        </w:rPr>
      </w:pPr>
    </w:p>
    <w:p w:rsidR="00D50F07" w:rsidRDefault="00E3753C" w:rsidP="0082783F">
      <w:pPr>
        <w:pStyle w:val="Akapitzlist"/>
        <w:rPr>
          <w:lang w:val="fr-FR"/>
        </w:rPr>
      </w:pPr>
      <w:r>
        <w:rPr>
          <w:lang w:val="fr-FR"/>
        </w:rPr>
        <w:t>20</w:t>
      </w:r>
      <w:r w:rsidR="00D50F07">
        <w:rPr>
          <w:lang w:val="fr-FR"/>
        </w:rPr>
        <w:t xml:space="preserve"> min, CE, PO</w:t>
      </w:r>
    </w:p>
    <w:p w:rsidR="009C0C17" w:rsidRDefault="009C0C17" w:rsidP="0082783F">
      <w:pPr>
        <w:pStyle w:val="Akapitzlist"/>
        <w:rPr>
          <w:lang w:val="fr-FR"/>
        </w:rPr>
      </w:pPr>
    </w:p>
    <w:p w:rsidR="009C0C17" w:rsidRDefault="009C0C17" w:rsidP="009C0C17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« Ensemble » Hommage à la Francophonie</w:t>
      </w:r>
      <w:r w:rsidR="004D3CD7">
        <w:rPr>
          <w:lang w:val="fr-FR"/>
        </w:rPr>
        <w:t xml:space="preserve"> de Céline Ramsauer </w:t>
      </w:r>
      <w:r w:rsidR="00ED26E3">
        <w:rPr>
          <w:lang w:val="fr-FR"/>
        </w:rPr>
        <w:t xml:space="preserve">– </w:t>
      </w:r>
      <w:r w:rsidR="002D3004">
        <w:rPr>
          <w:lang w:val="fr-FR"/>
        </w:rPr>
        <w:t xml:space="preserve"> écouter l’hymne de la francophonie. </w:t>
      </w:r>
    </w:p>
    <w:p w:rsidR="00272E34" w:rsidRDefault="00272E34" w:rsidP="00272E34">
      <w:pPr>
        <w:pStyle w:val="Akapitzlist"/>
        <w:rPr>
          <w:lang w:val="fr-FR"/>
        </w:rPr>
      </w:pPr>
    </w:p>
    <w:p w:rsidR="00272E34" w:rsidRPr="00272E34" w:rsidRDefault="00272E34" w:rsidP="00272E34">
      <w:pPr>
        <w:pStyle w:val="Akapitzlist"/>
        <w:numPr>
          <w:ilvl w:val="0"/>
          <w:numId w:val="5"/>
        </w:numPr>
        <w:rPr>
          <w:lang w:val="fr-FR"/>
        </w:rPr>
      </w:pPr>
      <w:r w:rsidRPr="00272E34">
        <w:rPr>
          <w:lang w:val="fr-FR"/>
        </w:rPr>
        <w:t>Avant d’écouter la chanson, faites une petite introduction basant sur les sujets suivants :</w:t>
      </w:r>
    </w:p>
    <w:p w:rsidR="00272E34" w:rsidRDefault="00272E34" w:rsidP="00272E34">
      <w:pPr>
        <w:pStyle w:val="Akapitzlist"/>
        <w:numPr>
          <w:ilvl w:val="0"/>
          <w:numId w:val="6"/>
        </w:numPr>
        <w:rPr>
          <w:lang w:val="fr-FR"/>
        </w:rPr>
      </w:pPr>
      <w:r w:rsidRPr="00272E34">
        <w:rPr>
          <w:lang w:val="fr-FR"/>
        </w:rPr>
        <w:t>Qu’évoque pour vous le mot « ensmeble » ? à quels mots l’associeriez-vous ? à quels mots l’opposeriez-vous ?</w:t>
      </w:r>
    </w:p>
    <w:p w:rsidR="00272E34" w:rsidRPr="00272E34" w:rsidRDefault="00272E34" w:rsidP="00272E34">
      <w:pPr>
        <w:pStyle w:val="Akapitzlist"/>
        <w:numPr>
          <w:ilvl w:val="0"/>
          <w:numId w:val="6"/>
        </w:numPr>
        <w:rPr>
          <w:lang w:val="fr-FR"/>
        </w:rPr>
      </w:pPr>
      <w:r w:rsidRPr="00272E34">
        <w:rPr>
          <w:lang w:val="fr-FR"/>
        </w:rPr>
        <w:t>D’après vous, quelles sont les qualités que nous devons</w:t>
      </w:r>
      <w:r>
        <w:rPr>
          <w:lang w:val="fr-FR"/>
        </w:rPr>
        <w:t xml:space="preserve"> avoir pour vivre</w:t>
      </w:r>
      <w:r w:rsidRPr="00272E34">
        <w:rPr>
          <w:lang w:val="fr-FR"/>
        </w:rPr>
        <w:t xml:space="preserve"> en groupe en harmonie ?</w:t>
      </w:r>
    </w:p>
    <w:p w:rsidR="002D3004" w:rsidRDefault="002D3004" w:rsidP="002D3004">
      <w:pPr>
        <w:pStyle w:val="Akapitzlist"/>
        <w:rPr>
          <w:lang w:val="fr-FR"/>
        </w:rPr>
      </w:pPr>
    </w:p>
    <w:p w:rsidR="002D3004" w:rsidRDefault="00272E34" w:rsidP="00272E34">
      <w:pPr>
        <w:pStyle w:val="Akapitzlist"/>
        <w:numPr>
          <w:ilvl w:val="0"/>
          <w:numId w:val="5"/>
        </w:numPr>
        <w:rPr>
          <w:lang w:val="fr-FR"/>
        </w:rPr>
      </w:pPr>
      <w:r>
        <w:rPr>
          <w:lang w:val="fr-FR"/>
        </w:rPr>
        <w:t>D</w:t>
      </w:r>
      <w:r w:rsidR="002D3004">
        <w:rPr>
          <w:lang w:val="fr-FR"/>
        </w:rPr>
        <w:t>ivisez la classe en troi</w:t>
      </w:r>
      <w:r w:rsidR="00E95FF8">
        <w:rPr>
          <w:lang w:val="fr-FR"/>
        </w:rPr>
        <w:t>s groupes et demandez-leur de re</w:t>
      </w:r>
      <w:r w:rsidR="00F34485">
        <w:rPr>
          <w:lang w:val="fr-FR"/>
        </w:rPr>
        <w:t>pé</w:t>
      </w:r>
      <w:r w:rsidR="002D3004">
        <w:rPr>
          <w:lang w:val="fr-FR"/>
        </w:rPr>
        <w:t xml:space="preserve">rer </w:t>
      </w:r>
      <w:r w:rsidR="00E95FF8">
        <w:rPr>
          <w:lang w:val="fr-FR"/>
        </w:rPr>
        <w:t xml:space="preserve">les choses suivantes </w:t>
      </w:r>
      <w:r w:rsidR="002D3004">
        <w:rPr>
          <w:lang w:val="fr-FR"/>
        </w:rPr>
        <w:t> : le 1</w:t>
      </w:r>
      <w:r w:rsidR="002D3004" w:rsidRPr="002D3004">
        <w:rPr>
          <w:vertAlign w:val="superscript"/>
          <w:lang w:val="fr-FR"/>
        </w:rPr>
        <w:t>er</w:t>
      </w:r>
      <w:r w:rsidR="002D3004">
        <w:rPr>
          <w:lang w:val="fr-FR"/>
        </w:rPr>
        <w:t xml:space="preserve"> groupe prend des notes sur toutes les personnes qui apparaîssant dans la vidéo, le 2</w:t>
      </w:r>
      <w:r w:rsidR="002D3004" w:rsidRPr="002D3004">
        <w:rPr>
          <w:vertAlign w:val="superscript"/>
          <w:lang w:val="fr-FR"/>
        </w:rPr>
        <w:t>e</w:t>
      </w:r>
      <w:r w:rsidR="002D3004">
        <w:rPr>
          <w:lang w:val="fr-FR"/>
        </w:rPr>
        <w:t xml:space="preserve"> groupe sur les lieux et le 3</w:t>
      </w:r>
      <w:r w:rsidR="002D3004" w:rsidRPr="002D3004">
        <w:rPr>
          <w:vertAlign w:val="superscript"/>
          <w:lang w:val="fr-FR"/>
        </w:rPr>
        <w:t>e</w:t>
      </w:r>
      <w:r w:rsidR="002D3004">
        <w:rPr>
          <w:lang w:val="fr-FR"/>
        </w:rPr>
        <w:t xml:space="preserve"> relève les actions des personnes. </w:t>
      </w:r>
    </w:p>
    <w:p w:rsidR="001F0378" w:rsidRDefault="001F0378" w:rsidP="002D3004">
      <w:pPr>
        <w:pStyle w:val="Akapitzlist"/>
        <w:rPr>
          <w:lang w:val="fr-FR"/>
        </w:rPr>
      </w:pPr>
      <w:r>
        <w:rPr>
          <w:lang w:val="fr-FR"/>
        </w:rPr>
        <w:t xml:space="preserve">Visionnez la chanson. </w:t>
      </w:r>
    </w:p>
    <w:p w:rsidR="00F34485" w:rsidRDefault="00F34485" w:rsidP="00F34485">
      <w:pPr>
        <w:pStyle w:val="Akapitzlist"/>
        <w:rPr>
          <w:lang w:val="fr-FR"/>
        </w:rPr>
      </w:pPr>
      <w:r>
        <w:rPr>
          <w:lang w:val="fr-FR"/>
        </w:rPr>
        <w:t xml:space="preserve">  </w:t>
      </w:r>
      <w:hyperlink r:id="rId8" w:history="1">
        <w:r w:rsidRPr="00044906">
          <w:rPr>
            <w:rStyle w:val="Hipercze"/>
            <w:lang w:val="fr-FR"/>
          </w:rPr>
          <w:t>https://www.youtube.com/watch?v=L93VLBwmdTY</w:t>
        </w:r>
      </w:hyperlink>
    </w:p>
    <w:p w:rsidR="00F34485" w:rsidRPr="00F34485" w:rsidRDefault="00F34485" w:rsidP="00F34485">
      <w:pPr>
        <w:pStyle w:val="Akapitzlist"/>
        <w:rPr>
          <w:lang w:val="fr-FR"/>
        </w:rPr>
      </w:pPr>
    </w:p>
    <w:p w:rsidR="00F34485" w:rsidRDefault="001F0378" w:rsidP="00ED26E3">
      <w:pPr>
        <w:pStyle w:val="Akapitzlist"/>
        <w:rPr>
          <w:lang w:val="fr-FR"/>
        </w:rPr>
      </w:pPr>
      <w:r>
        <w:rPr>
          <w:lang w:val="fr-FR"/>
        </w:rPr>
        <w:t>Mettez toutes les réponses en commun.</w:t>
      </w:r>
    </w:p>
    <w:p w:rsidR="00ED26E3" w:rsidRPr="00ED26E3" w:rsidRDefault="00ED26E3" w:rsidP="00ED26E3">
      <w:pPr>
        <w:pStyle w:val="Akapitzlist"/>
        <w:rPr>
          <w:lang w:val="fr-FR"/>
        </w:rPr>
      </w:pPr>
    </w:p>
    <w:p w:rsidR="00F34485" w:rsidRPr="00F34485" w:rsidRDefault="00E95FF8" w:rsidP="00E95FF8">
      <w:pPr>
        <w:pStyle w:val="Akapitzlist"/>
        <w:numPr>
          <w:ilvl w:val="0"/>
          <w:numId w:val="4"/>
        </w:numPr>
        <w:rPr>
          <w:lang w:val="fr-FR"/>
        </w:rPr>
      </w:pPr>
      <w:r>
        <w:rPr>
          <w:lang w:val="fr-FR"/>
        </w:rPr>
        <w:t>F</w:t>
      </w:r>
      <w:r w:rsidR="00F34485">
        <w:rPr>
          <w:lang w:val="fr-FR"/>
        </w:rPr>
        <w:t>aites écouter la deuxième fois la chanson et compléter le text</w:t>
      </w:r>
      <w:r w:rsidR="00ED26E3">
        <w:rPr>
          <w:lang w:val="fr-FR"/>
        </w:rPr>
        <w:t>e</w:t>
      </w:r>
      <w:r w:rsidR="00F34485">
        <w:rPr>
          <w:lang w:val="fr-FR"/>
        </w:rPr>
        <w:t xml:space="preserve"> à trous (załącznik nr 3)</w:t>
      </w:r>
    </w:p>
    <w:p w:rsidR="004D3CD7" w:rsidRDefault="004D3CD7" w:rsidP="004D3CD7">
      <w:pPr>
        <w:pStyle w:val="Akapitzlist"/>
        <w:rPr>
          <w:lang w:val="fr-FR"/>
        </w:rPr>
      </w:pPr>
    </w:p>
    <w:p w:rsidR="00ED26E3" w:rsidRDefault="00E95FF8" w:rsidP="00E95FF8">
      <w:pPr>
        <w:pStyle w:val="Akapitzlist"/>
        <w:numPr>
          <w:ilvl w:val="0"/>
          <w:numId w:val="4"/>
        </w:numPr>
        <w:rPr>
          <w:lang w:val="fr-FR"/>
        </w:rPr>
      </w:pPr>
      <w:r>
        <w:rPr>
          <w:lang w:val="fr-FR"/>
        </w:rPr>
        <w:t>A</w:t>
      </w:r>
      <w:r w:rsidR="00ED26E3">
        <w:rPr>
          <w:lang w:val="fr-FR"/>
        </w:rPr>
        <w:t>nimer une discussion :</w:t>
      </w:r>
    </w:p>
    <w:p w:rsidR="00ED26E3" w:rsidRDefault="00ED26E3" w:rsidP="00E95FF8">
      <w:pPr>
        <w:pStyle w:val="Akapitzlist"/>
        <w:numPr>
          <w:ilvl w:val="0"/>
          <w:numId w:val="3"/>
        </w:numPr>
        <w:rPr>
          <w:lang w:val="fr-FR"/>
        </w:rPr>
      </w:pPr>
      <w:r>
        <w:rPr>
          <w:lang w:val="fr-FR"/>
        </w:rPr>
        <w:t>De quels pays viennent les gens du clip ?</w:t>
      </w:r>
    </w:p>
    <w:p w:rsidR="00272E34" w:rsidRDefault="00272E34" w:rsidP="00E95FF8">
      <w:pPr>
        <w:pStyle w:val="Akapitzlist"/>
        <w:numPr>
          <w:ilvl w:val="0"/>
          <w:numId w:val="3"/>
        </w:numPr>
        <w:rPr>
          <w:lang w:val="fr-FR"/>
        </w:rPr>
      </w:pPr>
      <w:r>
        <w:rPr>
          <w:lang w:val="fr-FR"/>
        </w:rPr>
        <w:t>Qu’est-ce qu’ils ont en commun ? Quelles sont les différenes entre eux ?</w:t>
      </w:r>
    </w:p>
    <w:p w:rsidR="00ED26E3" w:rsidRDefault="00ED26E3" w:rsidP="00ED26E3">
      <w:pPr>
        <w:pStyle w:val="Akapitzlist"/>
        <w:numPr>
          <w:ilvl w:val="0"/>
          <w:numId w:val="3"/>
        </w:numPr>
        <w:rPr>
          <w:lang w:val="fr-FR"/>
        </w:rPr>
      </w:pPr>
      <w:r>
        <w:rPr>
          <w:lang w:val="fr-FR"/>
        </w:rPr>
        <w:t>Quels sont les sentiments qui dégagent du clip ?</w:t>
      </w:r>
    </w:p>
    <w:p w:rsidR="00ED26E3" w:rsidRDefault="00ED26E3" w:rsidP="00ED26E3">
      <w:pPr>
        <w:pStyle w:val="Akapitzlist"/>
        <w:numPr>
          <w:ilvl w:val="0"/>
          <w:numId w:val="3"/>
        </w:numPr>
        <w:rPr>
          <w:lang w:val="fr-FR"/>
        </w:rPr>
      </w:pPr>
      <w:r>
        <w:rPr>
          <w:lang w:val="fr-FR"/>
        </w:rPr>
        <w:t>Quelle est la signification du titre « Ensemble » ? Comment comprenez-vous son message ?</w:t>
      </w:r>
    </w:p>
    <w:p w:rsidR="00272E34" w:rsidRDefault="00272E34" w:rsidP="00272E34">
      <w:pPr>
        <w:pStyle w:val="Akapitzlist"/>
        <w:ind w:left="1080"/>
        <w:rPr>
          <w:lang w:val="fr-FR"/>
        </w:rPr>
      </w:pPr>
    </w:p>
    <w:p w:rsidR="009C0C17" w:rsidRPr="00E3753C" w:rsidRDefault="00E3753C" w:rsidP="00E3753C">
      <w:pPr>
        <w:ind w:left="425"/>
        <w:rPr>
          <w:lang w:val="fr-FR"/>
        </w:rPr>
      </w:pPr>
      <w:r>
        <w:rPr>
          <w:lang w:val="fr-FR"/>
        </w:rPr>
        <w:t xml:space="preserve">30 </w:t>
      </w:r>
      <w:r w:rsidR="00272E34" w:rsidRPr="00E3753C">
        <w:rPr>
          <w:lang w:val="fr-FR"/>
        </w:rPr>
        <w:t>m</w:t>
      </w:r>
      <w:r w:rsidR="004D3CD7" w:rsidRPr="00E3753C">
        <w:rPr>
          <w:lang w:val="fr-FR"/>
        </w:rPr>
        <w:t>in, CO, PO</w:t>
      </w:r>
    </w:p>
    <w:p w:rsidR="00272E34" w:rsidRPr="00272E34" w:rsidRDefault="00272E34" w:rsidP="00272E34">
      <w:pPr>
        <w:pStyle w:val="Akapitzlist"/>
        <w:ind w:left="1065"/>
        <w:rPr>
          <w:lang w:val="fr-FR"/>
        </w:rPr>
      </w:pPr>
    </w:p>
    <w:p w:rsidR="00272E34" w:rsidRDefault="00E3753C" w:rsidP="00E3753C">
      <w:pPr>
        <w:pStyle w:val="Akapitzlist"/>
        <w:numPr>
          <w:ilvl w:val="0"/>
          <w:numId w:val="1"/>
        </w:numPr>
        <w:rPr>
          <w:lang w:val="fr-FR"/>
        </w:rPr>
      </w:pPr>
      <w:r>
        <w:rPr>
          <w:lang w:val="fr-FR"/>
        </w:rPr>
        <w:t>Divisez la classe en binômes. Arrêtez</w:t>
      </w:r>
      <w:r w:rsidR="00272E34" w:rsidRPr="00E3753C">
        <w:rPr>
          <w:lang w:val="fr-FR"/>
        </w:rPr>
        <w:t xml:space="preserve"> le clip</w:t>
      </w:r>
      <w:r>
        <w:rPr>
          <w:lang w:val="fr-FR"/>
        </w:rPr>
        <w:t xml:space="preserve"> au moment</w:t>
      </w:r>
      <w:r w:rsidR="00272E34" w:rsidRPr="00E3753C">
        <w:rPr>
          <w:lang w:val="fr-FR"/>
        </w:rPr>
        <w:t xml:space="preserve"> </w:t>
      </w:r>
      <w:r>
        <w:rPr>
          <w:lang w:val="fr-FR"/>
        </w:rPr>
        <w:t xml:space="preserve">où </w:t>
      </w:r>
      <w:r w:rsidR="00272E34" w:rsidRPr="00E3753C">
        <w:rPr>
          <w:lang w:val="fr-FR"/>
        </w:rPr>
        <w:t xml:space="preserve">on voit un panneau avec la phrase : « Ensemble, construisons l’avenir. Créons le meilleur ». </w:t>
      </w:r>
    </w:p>
    <w:p w:rsidR="00E3753C" w:rsidRDefault="00E3753C" w:rsidP="00E3753C">
      <w:pPr>
        <w:pStyle w:val="Akapitzlist"/>
        <w:rPr>
          <w:lang w:val="fr-FR"/>
        </w:rPr>
      </w:pPr>
    </w:p>
    <w:p w:rsidR="00E3753C" w:rsidRPr="00E3753C" w:rsidRDefault="00E3753C" w:rsidP="00E3753C">
      <w:pPr>
        <w:pStyle w:val="Akapitzlist"/>
        <w:rPr>
          <w:lang w:val="fr-FR"/>
        </w:rPr>
      </w:pPr>
      <w:r>
        <w:rPr>
          <w:lang w:val="fr-FR"/>
        </w:rPr>
        <w:t>Rappelez que les phrases ci-dessus qui sont à l’impératifs pourraient être reformulées avec les structures : il faut + infinitif, il est nécessaire de + infinitif</w:t>
      </w:r>
    </w:p>
    <w:p w:rsidR="00E3753C" w:rsidRPr="00E3753C" w:rsidRDefault="00E3753C" w:rsidP="00E3753C">
      <w:pPr>
        <w:ind w:left="708"/>
        <w:rPr>
          <w:lang w:val="fr-FR"/>
        </w:rPr>
      </w:pPr>
      <w:r>
        <w:rPr>
          <w:lang w:val="fr-FR"/>
        </w:rPr>
        <w:t>Expliquez la tâche aux étudiants : v</w:t>
      </w:r>
      <w:r w:rsidRPr="00E3753C">
        <w:rPr>
          <w:lang w:val="fr-FR"/>
        </w:rPr>
        <w:t>ous travaillez pour l’Organisation internationale de la Francophonie et vous assistez à une réunion ayant pour sujet : « Comment créer un avenir meilleur ? » Faites une liste de propositions pour un avenir meilleur et présentez-les devant la classe.</w:t>
      </w:r>
      <w:r>
        <w:rPr>
          <w:lang w:val="fr-FR"/>
        </w:rPr>
        <w:t xml:space="preserve"> </w:t>
      </w:r>
      <w:bookmarkStart w:id="0" w:name="_GoBack"/>
      <w:bookmarkEnd w:id="0"/>
    </w:p>
    <w:p w:rsidR="00272E34" w:rsidRPr="002D3004" w:rsidRDefault="00E3753C" w:rsidP="009C0C17">
      <w:pPr>
        <w:rPr>
          <w:lang w:val="fr-FR"/>
        </w:rPr>
      </w:pPr>
      <w:r>
        <w:rPr>
          <w:lang w:val="fr-FR"/>
        </w:rPr>
        <w:t>20 min, PE, PO</w:t>
      </w:r>
    </w:p>
    <w:p w:rsidR="004D3CD7" w:rsidRDefault="004D3CD7" w:rsidP="009C0C17">
      <w:pPr>
        <w:rPr>
          <w:lang w:val="fr-FR"/>
        </w:rPr>
      </w:pPr>
      <w:r>
        <w:rPr>
          <w:lang w:val="fr-FR"/>
        </w:rPr>
        <w:tab/>
      </w:r>
    </w:p>
    <w:p w:rsidR="004D3CD7" w:rsidRPr="004D3CD7" w:rsidRDefault="004D3CD7" w:rsidP="004D3CD7">
      <w:pPr>
        <w:rPr>
          <w:lang w:val="fr-FR"/>
        </w:rPr>
      </w:pPr>
      <w:r>
        <w:rPr>
          <w:lang w:val="fr-FR"/>
        </w:rPr>
        <w:tab/>
      </w:r>
    </w:p>
    <w:p w:rsidR="00D50F07" w:rsidRPr="00D50F07" w:rsidRDefault="00D50F07" w:rsidP="0082783F">
      <w:pPr>
        <w:pStyle w:val="Akapitzlist"/>
        <w:rPr>
          <w:lang w:val="fr-FR"/>
        </w:rPr>
      </w:pPr>
    </w:p>
    <w:sectPr w:rsidR="00D50F07" w:rsidRPr="00D5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8DC"/>
    <w:multiLevelType w:val="hybridMultilevel"/>
    <w:tmpl w:val="42B8F3A4"/>
    <w:lvl w:ilvl="0" w:tplc="2806D0C6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AD76D3"/>
    <w:multiLevelType w:val="hybridMultilevel"/>
    <w:tmpl w:val="B8C26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1BF"/>
    <w:multiLevelType w:val="hybridMultilevel"/>
    <w:tmpl w:val="22D21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6202D"/>
    <w:multiLevelType w:val="hybridMultilevel"/>
    <w:tmpl w:val="2B1C4E6E"/>
    <w:lvl w:ilvl="0" w:tplc="786C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FD6"/>
    <w:multiLevelType w:val="hybridMultilevel"/>
    <w:tmpl w:val="FE906126"/>
    <w:lvl w:ilvl="0" w:tplc="47B8C228">
      <w:start w:val="2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38D7FB0"/>
    <w:multiLevelType w:val="hybridMultilevel"/>
    <w:tmpl w:val="01D6D42C"/>
    <w:lvl w:ilvl="0" w:tplc="7BE8F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32007"/>
    <w:multiLevelType w:val="hybridMultilevel"/>
    <w:tmpl w:val="C8865920"/>
    <w:lvl w:ilvl="0" w:tplc="03A4108A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0E6C1B"/>
    <w:multiLevelType w:val="hybridMultilevel"/>
    <w:tmpl w:val="CCCAED48"/>
    <w:lvl w:ilvl="0" w:tplc="E0D4C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57886"/>
    <w:multiLevelType w:val="hybridMultilevel"/>
    <w:tmpl w:val="FF40D2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56"/>
    <w:rsid w:val="000337B0"/>
    <w:rsid w:val="00076F84"/>
    <w:rsid w:val="00161440"/>
    <w:rsid w:val="001F0378"/>
    <w:rsid w:val="0020088E"/>
    <w:rsid w:val="00272E34"/>
    <w:rsid w:val="002D3004"/>
    <w:rsid w:val="004B5C4F"/>
    <w:rsid w:val="004D3CD7"/>
    <w:rsid w:val="00542419"/>
    <w:rsid w:val="00770F2A"/>
    <w:rsid w:val="0082783F"/>
    <w:rsid w:val="00912556"/>
    <w:rsid w:val="009C0C17"/>
    <w:rsid w:val="00D50F07"/>
    <w:rsid w:val="00E3753C"/>
    <w:rsid w:val="00E95FF8"/>
    <w:rsid w:val="00ED26E3"/>
    <w:rsid w:val="00F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E7FD"/>
  <w15:chartTrackingRefBased/>
  <w15:docId w15:val="{F460AE0A-9166-4163-B2CA-5F4C6C4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93VLBwmd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ophonie.org/-Qu-est-ce-que-la-Francophonie-72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q9-BhdSvw" TargetMode="External"/><Relationship Id="rId5" Type="http://schemas.openxmlformats.org/officeDocument/2006/relationships/hyperlink" Target="https://www.francophonie.org/IMG/pdf/carte_francophonie_mai_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2018-10-17T16:09:00Z</dcterms:created>
  <dcterms:modified xsi:type="dcterms:W3CDTF">2018-10-30T17:08:00Z</dcterms:modified>
</cp:coreProperties>
</file>